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B23" w:rsidRDefault="00B12B23" w:rsidP="00B12B23">
      <w:pPr>
        <w:jc w:val="center"/>
      </w:pPr>
      <w:r>
        <w:t>Movie Annotation: The Corporation</w:t>
      </w:r>
    </w:p>
    <w:p w:rsidR="00F34A56" w:rsidRPr="00F34A56" w:rsidRDefault="00B12B23">
      <w:pPr>
        <w:rPr>
          <w:b/>
        </w:rPr>
      </w:pPr>
      <w:r w:rsidRPr="00F34A56">
        <w:rPr>
          <w:b/>
        </w:rPr>
        <w:t>1. Title, director and release year?</w:t>
      </w:r>
    </w:p>
    <w:p w:rsidR="00F34A56" w:rsidRDefault="00F34A56">
      <w:pPr>
        <w:rPr>
          <w:b/>
        </w:rPr>
      </w:pPr>
      <w:r>
        <w:t xml:space="preserve">The Corporation. Directed by Mach Achbar and Jennifer Abbott. Released June 2004. </w:t>
      </w:r>
      <w:r w:rsidR="00B12B23" w:rsidRPr="00F34A56">
        <w:rPr>
          <w:b/>
        </w:rPr>
        <w:br/>
      </w:r>
      <w:r w:rsidR="00B12B23" w:rsidRPr="00F34A56">
        <w:rPr>
          <w:b/>
        </w:rPr>
        <w:br/>
        <w:t>2. What is the central argument or narrative of the film?</w:t>
      </w:r>
    </w:p>
    <w:p w:rsidR="0051317A" w:rsidRDefault="00F34A56">
      <w:r>
        <w:t>Corporations around the world are becoming too large and powerful which is causing inefficiencies in the business system. A corporation is a group of people working together towards a common goal of making a better profit. This drive results in taking shortcuts in industrial practice such as using cheap child labor, pollution driven production and corruption in government. Some of these practices go unchallenged due to the nature of the corporations’ supreme power</w:t>
      </w:r>
      <w:r w:rsidR="0051317A">
        <w:t xml:space="preserve">. </w:t>
      </w:r>
      <w:r>
        <w:t xml:space="preserve"> </w:t>
      </w:r>
    </w:p>
    <w:p w:rsidR="005720AA" w:rsidRDefault="00B12B23">
      <w:r w:rsidRPr="00F34A56">
        <w:rPr>
          <w:b/>
        </w:rPr>
        <w:br/>
        <w:t xml:space="preserve">3. How is the argument or narrative made and sustained? How much scientific information is provided, for example? Does the film have emotional appeal? </w:t>
      </w:r>
      <w:r w:rsidRPr="00F34A56">
        <w:rPr>
          <w:b/>
        </w:rPr>
        <w:br/>
      </w:r>
      <w:r w:rsidR="00F634AA">
        <w:t>The movie poses a much defined structure similar to the idea of chapters in a book where the last point of each chapter starts off another issue with corpo</w:t>
      </w:r>
      <w:r w:rsidR="005720AA">
        <w:t xml:space="preserve">rations. The people who are interviewed range from authors, employees, economists to former CEOs. Having CEOs tell people how corrupt corporations allows the viewer to get their side of the story without jumping to the conclusion that all CEOs are unaware of the detrimental situations. Also many harsh stories are used to prove corrupt sides of the corporation do exist in the system.  Images of cows limping in pain from the milk enhancing drugs they have been given is just one of the images that stick out in my memory. The movie is able to arouse the viewer’s anger by constantly feeding information about how bad corporations can get and turn it into a positive force against them. </w:t>
      </w:r>
    </w:p>
    <w:p w:rsidR="005720AA" w:rsidRDefault="00B12B23">
      <w:pPr>
        <w:rPr>
          <w:b/>
        </w:rPr>
      </w:pPr>
      <w:r w:rsidRPr="00F34A56">
        <w:rPr>
          <w:b/>
        </w:rPr>
        <w:br/>
        <w:t>4. What sustainability problems does the film draw out?</w:t>
      </w:r>
      <w:r w:rsidRPr="00F34A56">
        <w:rPr>
          <w:b/>
        </w:rPr>
        <w:br/>
        <w:t>Political? Legal? Economic? Technological? Media and Informational?</w:t>
      </w:r>
      <w:r w:rsidRPr="00F34A56">
        <w:rPr>
          <w:b/>
        </w:rPr>
        <w:br/>
        <w:t>Organizational? Educational? Be</w:t>
      </w:r>
      <w:r w:rsidR="005720AA">
        <w:rPr>
          <w:b/>
        </w:rPr>
        <w:t>havioral? Cultural? Ecological?</w:t>
      </w:r>
    </w:p>
    <w:p w:rsidR="005720AA" w:rsidRPr="005720AA" w:rsidRDefault="005720AA">
      <w:pPr>
        <w:rPr>
          <w:i/>
        </w:rPr>
      </w:pPr>
      <w:r w:rsidRPr="005720AA">
        <w:rPr>
          <w:i/>
        </w:rPr>
        <w:t>Legal</w:t>
      </w:r>
    </w:p>
    <w:p w:rsidR="005720AA" w:rsidRDefault="000E6356">
      <w:r>
        <w:t xml:space="preserve">The idea of corporation being treated as a person came to pass as an amendment of the constitution. This allowed the corporations to be sued in court while have the rights to sue other who infringed upon property, trademark or copyrights. The issue arises when corporations are really powerful and they can bend and warp the laws until they fit their own claim. One example that was given was when FOX news channel prevented the broadcast </w:t>
      </w:r>
      <w:r w:rsidR="004D4998">
        <w:t xml:space="preserve">of a </w:t>
      </w:r>
      <w:r>
        <w:t xml:space="preserve">documentary on the </w:t>
      </w:r>
      <w:r w:rsidR="004D4998">
        <w:t xml:space="preserve">detrimental effects of a cow milk enhancement drug. Blackmail was used to convince the employees from broadcasting. This eventually made it to court resulting in the employees dropping charges due to the immense pressure put on them by FOX news and drug corporation. The media was then used to twist the truth of the case. In this case the legal system worked very poorly in defending the weaker employees from the stronger </w:t>
      </w:r>
      <w:r w:rsidR="004D4998">
        <w:lastRenderedPageBreak/>
        <w:t xml:space="preserve">corporations. Even though </w:t>
      </w:r>
      <w:r w:rsidR="009E75C1">
        <w:t xml:space="preserve">the US law deems everybody equal in this case it was clear this trial was unfair. </w:t>
      </w:r>
      <w:r w:rsidR="004D4998">
        <w:t xml:space="preserve">   </w:t>
      </w:r>
    </w:p>
    <w:p w:rsidR="004D4998" w:rsidRPr="009E75C1" w:rsidRDefault="004D4998">
      <w:pPr>
        <w:rPr>
          <w:i/>
        </w:rPr>
      </w:pPr>
      <w:r w:rsidRPr="009E75C1">
        <w:rPr>
          <w:i/>
        </w:rPr>
        <w:t>Organizational</w:t>
      </w:r>
    </w:p>
    <w:p w:rsidR="004D4998" w:rsidRDefault="009E75C1">
      <w:r>
        <w:t>Since a Corporation is such a large entity there is common issue with miscommunication which leads to huge inefficiencies in the system. Not one individual wants pollution to occur from their company but if a company is large enough these principles get distorted. For example a paper milling company signed an agreement of reducing its pollution impact from its waste products but after signing such a treaty the paper mills still dumped a large amount of waste in the local rivers. A similar issue is the building of sweatshops in third world countries where laws do not exist for bad workin</w:t>
      </w:r>
      <w:r w:rsidR="006C32FD">
        <w:t>g conditions or child labor</w:t>
      </w:r>
      <w:r>
        <w:t>.</w:t>
      </w:r>
      <w:r w:rsidR="006C32FD">
        <w:t xml:space="preserve"> Some part of the corporation needed to make that decision of running sweatshops and was probably not reported to the head association. The head association never questioned the working conditions of these factories which led to an unjustified way of making a product.  </w:t>
      </w:r>
      <w:r>
        <w:t xml:space="preserve"> </w:t>
      </w:r>
    </w:p>
    <w:p w:rsidR="006C32FD" w:rsidRPr="006C32FD" w:rsidRDefault="006C32FD">
      <w:pPr>
        <w:rPr>
          <w:i/>
        </w:rPr>
      </w:pPr>
      <w:r w:rsidRPr="006C32FD">
        <w:rPr>
          <w:i/>
        </w:rPr>
        <w:t xml:space="preserve">Economic </w:t>
      </w:r>
    </w:p>
    <w:p w:rsidR="009E75C1" w:rsidRDefault="006C32FD">
      <w:r>
        <w:t>Privatization is the act of owning something like a piece o</w:t>
      </w:r>
      <w:r w:rsidR="00C91366">
        <w:t xml:space="preserve">f land, commodity or resource. Corporations love to privatize various things including life necessities. Different patents were established in crops, medicine and even strands of human DNA. So if for example there was a need for a certain drug or certain strand of DNA the scientists need to get permission from the corporations before using them otherwise they can be sued for patent infringement. This is not an optimal </w:t>
      </w:r>
      <w:r w:rsidR="009234DE">
        <w:t>solution;</w:t>
      </w:r>
      <w:r w:rsidR="00C91366">
        <w:t xml:space="preserve"> corporations could develop a drug at their own pace </w:t>
      </w:r>
      <w:r w:rsidR="009234DE">
        <w:t xml:space="preserve">at a singular location </w:t>
      </w:r>
      <w:r w:rsidR="00C91366">
        <w:t>which might not be fast enough to deal with an outbreak.</w:t>
      </w:r>
      <w:r w:rsidR="009234DE">
        <w:t xml:space="preserve"> Factors that control human life should be a public commodity.</w:t>
      </w:r>
    </w:p>
    <w:p w:rsidR="004D4998" w:rsidRPr="009234DE" w:rsidRDefault="009234DE">
      <w:pPr>
        <w:rPr>
          <w:i/>
        </w:rPr>
      </w:pPr>
      <w:r w:rsidRPr="009234DE">
        <w:rPr>
          <w:i/>
        </w:rPr>
        <w:t xml:space="preserve">Political </w:t>
      </w:r>
    </w:p>
    <w:p w:rsidR="009234DE" w:rsidRPr="005720AA" w:rsidRDefault="009234DE">
      <w:r>
        <w:t>Corporations have an important role in government policy in the US and foreign nations. So much influence is not good since these corporations were not voted by the public and should not have a large weighted opinion compared to just a single individual. If we treat corporations like an individual then they get the right to vote but you cannot give that to an abstract idea. This was clear in the film when the connection between IBM and Nazism’s cataloging of J</w:t>
      </w:r>
      <w:r w:rsidR="00FA0386">
        <w:t xml:space="preserve">ews was made. IBM invented a punch card system whose contract was signed by the NY IBM department just to capitalize in the war. If companies are treated as people by giving them the act to sue they should hold them accountable for moral ethics as well. </w:t>
      </w:r>
    </w:p>
    <w:p w:rsidR="00A46958" w:rsidRDefault="00B12B23">
      <w:pPr>
        <w:rPr>
          <w:b/>
        </w:rPr>
      </w:pPr>
      <w:r w:rsidRPr="00F34A56">
        <w:rPr>
          <w:b/>
        </w:rPr>
        <w:br/>
        <w:t>5. What parts of the film did you find most persuasive and compelling? Why?</w:t>
      </w:r>
    </w:p>
    <w:p w:rsidR="00A46958" w:rsidRDefault="00A46958">
      <w:r>
        <w:t xml:space="preserve">I believe having former CEOs talking about the roles of a corporation was the most compelling proof to the documentary’s argument. I was surprised to see how many former CEOs actually talked bad about corporations mentioning trickery, deceit and hunger for power. This provided a viewpoint of the most important stakeholder and this also created a feeling of pity to these large CEOs for being in control of </w:t>
      </w:r>
      <w:r>
        <w:lastRenderedPageBreak/>
        <w:t xml:space="preserve">such a large company that they are unable to deal with the problems that run rampant in their company.  </w:t>
      </w:r>
    </w:p>
    <w:p w:rsidR="00A46958" w:rsidRDefault="00B12B23">
      <w:pPr>
        <w:rPr>
          <w:b/>
        </w:rPr>
      </w:pPr>
      <w:r w:rsidRPr="00F34A56">
        <w:rPr>
          <w:b/>
        </w:rPr>
        <w:t>6. What parts of the film were you not compelled or convinced by? Why?</w:t>
      </w:r>
    </w:p>
    <w:p w:rsidR="004C618E" w:rsidRDefault="004C618E">
      <w:r>
        <w:t xml:space="preserve">I was not convinced that branding is a strong psychological drive of buying from a certain company. Many people are accustomed to commercials and advertisements that the effects of them have been saturated. Most people skip over channels when commercials are running, even though we might be able to identify a brand that does not mean we will buy from them more often than others.  </w:t>
      </w:r>
    </w:p>
    <w:p w:rsidR="004C618E" w:rsidRDefault="00B12B23">
      <w:pPr>
        <w:rPr>
          <w:b/>
        </w:rPr>
      </w:pPr>
      <w:r w:rsidRPr="00F34A56">
        <w:rPr>
          <w:b/>
        </w:rPr>
        <w:br/>
        <w:t>7. What audiences does the film best address? Why?</w:t>
      </w:r>
    </w:p>
    <w:p w:rsidR="00291BC2" w:rsidRPr="00275AA7" w:rsidRDefault="004C618E">
      <w:r>
        <w:t xml:space="preserve">This film addresses the consumers and workers of these corporations. There were many examples of how consumers are the main </w:t>
      </w:r>
      <w:r w:rsidR="00291BC2">
        <w:t>priority. I</w:t>
      </w:r>
      <w:r>
        <w:t>f the consume</w:t>
      </w:r>
      <w:r w:rsidR="00291BC2">
        <w:t>rs want</w:t>
      </w:r>
      <w:r>
        <w:t xml:space="preserve"> a certain type of good then the corporation has to comply with their demands.  </w:t>
      </w:r>
      <w:r w:rsidR="00291BC2">
        <w:t xml:space="preserve">The film tries to give the power to the consumers to set standards that they want to see, one example could be low waste products. The other audience are the workers of these corporations. There were some parts of the movie where workers defended themselves from an injustice. This clearly states the movie wanted other workers to do similar things and rise up against a powerful corporation.  </w:t>
      </w:r>
      <w:r w:rsidR="00B12B23" w:rsidRPr="00F34A56">
        <w:rPr>
          <w:b/>
        </w:rPr>
        <w:br/>
      </w:r>
      <w:r w:rsidR="00B12B23" w:rsidRPr="00F34A56">
        <w:rPr>
          <w:b/>
        </w:rPr>
        <w:br/>
        <w:t>8. What could have been added to this film to enhance its environmental educational value?</w:t>
      </w:r>
      <w:r w:rsidR="00B12B23" w:rsidRPr="00F34A56">
        <w:rPr>
          <w:b/>
        </w:rPr>
        <w:br/>
      </w:r>
      <w:r w:rsidR="00275AA7">
        <w:t xml:space="preserve">I personally did not see much of focus on environmental issues with this movie. The movie was more focused on portraying the workings of a corporation but did not connect the inefficiencies to environmental catastrophes like for example oil spills or accumulation of waste. There was only one time the film mentioned dumping of waste into a river but more connections could have been made between corporations and environmental issues.   </w:t>
      </w:r>
    </w:p>
    <w:p w:rsidR="00275AA7" w:rsidRDefault="00B12B23">
      <w:pPr>
        <w:rPr>
          <w:b/>
        </w:rPr>
      </w:pPr>
      <w:r w:rsidRPr="00F34A56">
        <w:rPr>
          <w:b/>
        </w:rPr>
        <w:br/>
        <w:t>9. What kinds of action and points of intervention are suggested by the film? If the film itself does not suggest corrective action, describe actions that you can imagine being effective.</w:t>
      </w:r>
    </w:p>
    <w:p w:rsidR="005A6DC5" w:rsidRDefault="00275AA7">
      <w:pPr>
        <w:rPr>
          <w:b/>
        </w:rPr>
      </w:pPr>
      <w:r>
        <w:t>Firstly educate</w:t>
      </w:r>
      <w:r w:rsidRPr="00275AA7">
        <w:t xml:space="preserve"> the public the</w:t>
      </w:r>
      <w:r>
        <w:rPr>
          <w:b/>
        </w:rPr>
        <w:t xml:space="preserve"> </w:t>
      </w:r>
      <w:r>
        <w:t>public about the good and bad aspects of a corporation. Then using e</w:t>
      </w:r>
      <w:r w:rsidR="00C91366">
        <w:t>d</w:t>
      </w:r>
      <w:r>
        <w:t>ucation</w:t>
      </w:r>
      <w:r w:rsidR="00C91366">
        <w:t xml:space="preserve"> as a driving force for </w:t>
      </w:r>
      <w:r>
        <w:t>consumers to stand up against corporations’ injustices</w:t>
      </w:r>
      <w:r w:rsidR="00C91366">
        <w:t xml:space="preserve"> by boycotting, going to court etc</w:t>
      </w:r>
      <w:r>
        <w:t>. We also need</w:t>
      </w:r>
      <w:r w:rsidR="00C91366">
        <w:t xml:space="preserve"> lawyers and government officials to hold corporations accountable if they cross the line.  </w:t>
      </w:r>
      <w:r>
        <w:t xml:space="preserve"> </w:t>
      </w:r>
      <w:r w:rsidR="00B12B23" w:rsidRPr="00F34A56">
        <w:rPr>
          <w:b/>
        </w:rPr>
        <w:br/>
      </w:r>
      <w:r w:rsidR="00B12B23" w:rsidRPr="00F34A56">
        <w:rPr>
          <w:b/>
        </w:rPr>
        <w:br/>
        <w:t>10. What additional information has this film compelled you to seek out? (Provide at least two supporting references.)</w:t>
      </w:r>
    </w:p>
    <w:p w:rsidR="00FA0386" w:rsidRDefault="00FA0386">
      <w:r w:rsidRPr="00FA0386">
        <w:t>A more in depth look of IBM and Nazi documentation</w:t>
      </w:r>
      <w:r w:rsidR="00F207CB">
        <w:t>:</w:t>
      </w:r>
    </w:p>
    <w:p w:rsidR="00FA0386" w:rsidRPr="00FA0386" w:rsidRDefault="00FA0386" w:rsidP="00FA0386">
      <w:pPr>
        <w:ind w:hanging="480"/>
        <w:rPr>
          <w:rFonts w:ascii="Times New Roman" w:eastAsia="Times New Roman" w:hAnsi="Times New Roman" w:cs="Times New Roman"/>
          <w:sz w:val="24"/>
          <w:szCs w:val="24"/>
        </w:rPr>
      </w:pPr>
      <w:r w:rsidRPr="00FA0386">
        <w:rPr>
          <w:rFonts w:ascii="Times New Roman" w:eastAsia="Times New Roman" w:hAnsi="Times New Roman" w:cs="Times New Roman"/>
          <w:sz w:val="24"/>
          <w:szCs w:val="24"/>
        </w:rPr>
        <w:t>Francie Grace</w:t>
      </w:r>
      <w:r>
        <w:rPr>
          <w:rFonts w:ascii="Times New Roman" w:eastAsia="Times New Roman" w:hAnsi="Times New Roman" w:cs="Times New Roman"/>
          <w:sz w:val="24"/>
          <w:szCs w:val="24"/>
        </w:rPr>
        <w:t xml:space="preserve"> </w:t>
      </w:r>
      <w:r w:rsidRPr="00FA0386">
        <w:rPr>
          <w:rFonts w:ascii="Times New Roman" w:eastAsia="Times New Roman" w:hAnsi="Times New Roman" w:cs="Times New Roman"/>
          <w:sz w:val="24"/>
          <w:szCs w:val="24"/>
        </w:rPr>
        <w:t>Reuters</w:t>
      </w:r>
      <w:r>
        <w:rPr>
          <w:rFonts w:ascii="Times New Roman" w:eastAsia="Times New Roman" w:hAnsi="Times New Roman" w:cs="Times New Roman"/>
          <w:sz w:val="24"/>
          <w:szCs w:val="24"/>
        </w:rPr>
        <w:t xml:space="preserve"> </w:t>
      </w:r>
      <w:r w:rsidRPr="00FA0386">
        <w:rPr>
          <w:rFonts w:ascii="Times New Roman" w:eastAsia="Times New Roman" w:hAnsi="Times New Roman" w:cs="Times New Roman"/>
          <w:sz w:val="24"/>
          <w:szCs w:val="24"/>
        </w:rPr>
        <w:t>March, 2002, and 6:48 Am. “IBM And Nazi Germany.” Accessed March 15, 2014. http://www.cbsnews.com/news/ibm-and-nazi-germany/.</w:t>
      </w:r>
    </w:p>
    <w:p w:rsidR="00F207CB" w:rsidRPr="00F207CB" w:rsidRDefault="00F207CB" w:rsidP="00F207CB">
      <w:pPr>
        <w:pStyle w:val="Heading1"/>
        <w:rPr>
          <w:rFonts w:asciiTheme="minorHAnsi" w:hAnsiTheme="minorHAnsi"/>
          <w:b w:val="0"/>
          <w:sz w:val="22"/>
          <w:szCs w:val="22"/>
        </w:rPr>
      </w:pPr>
      <w:r>
        <w:rPr>
          <w:rFonts w:asciiTheme="minorHAnsi" w:hAnsiTheme="minorHAnsi"/>
          <w:b w:val="0"/>
          <w:sz w:val="22"/>
          <w:szCs w:val="22"/>
        </w:rPr>
        <w:lastRenderedPageBreak/>
        <w:t>Discussion regarding the patenting and privatization of crops:</w:t>
      </w:r>
    </w:p>
    <w:p w:rsidR="00F207CB" w:rsidRDefault="00FA0386" w:rsidP="00F207CB">
      <w:pPr>
        <w:pStyle w:val="Heading1"/>
        <w:rPr>
          <w:b w:val="0"/>
          <w:sz w:val="22"/>
          <w:szCs w:val="22"/>
        </w:rPr>
      </w:pPr>
      <w:r w:rsidRPr="00F207CB">
        <w:rPr>
          <w:b w:val="0"/>
          <w:sz w:val="22"/>
          <w:szCs w:val="22"/>
        </w:rPr>
        <w:t>Darling</w:t>
      </w:r>
      <w:r w:rsidR="00F207CB" w:rsidRPr="00F207CB">
        <w:rPr>
          <w:b w:val="0"/>
          <w:sz w:val="22"/>
          <w:szCs w:val="22"/>
        </w:rPr>
        <w:t xml:space="preserve">, Marsha J. Equity, Ethics and the Privatization of Life in BioAgriculture. Published July 16, 2006. Accessed 3/15/14. </w:t>
      </w:r>
      <w:hyperlink r:id="rId6" w:history="1">
        <w:r w:rsidR="00F207CB" w:rsidRPr="00F207CB">
          <w:rPr>
            <w:rStyle w:val="Hyperlink"/>
            <w:b w:val="0"/>
            <w:sz w:val="22"/>
            <w:szCs w:val="22"/>
          </w:rPr>
          <w:t>http://www.cwpe.org/node/85</w:t>
        </w:r>
      </w:hyperlink>
    </w:p>
    <w:p w:rsidR="00F207CB" w:rsidRPr="00F207CB" w:rsidRDefault="00F207CB" w:rsidP="00F207CB">
      <w:pPr>
        <w:pStyle w:val="Heading1"/>
        <w:rPr>
          <w:b w:val="0"/>
          <w:sz w:val="22"/>
          <w:szCs w:val="22"/>
        </w:rPr>
      </w:pPr>
    </w:p>
    <w:p w:rsidR="00F207CB" w:rsidRPr="00F207CB" w:rsidRDefault="00F207CB" w:rsidP="00F207CB">
      <w:pPr>
        <w:pStyle w:val="Heading1"/>
      </w:pPr>
    </w:p>
    <w:p w:rsidR="00FA0386" w:rsidRPr="00F207CB" w:rsidRDefault="00FA0386"/>
    <w:sectPr w:rsidR="00FA0386" w:rsidRPr="00F207CB" w:rsidSect="005A6DC5">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4D7E" w:rsidRDefault="00E14D7E" w:rsidP="00B12B23">
      <w:pPr>
        <w:spacing w:after="0" w:line="240" w:lineRule="auto"/>
      </w:pPr>
      <w:r>
        <w:separator/>
      </w:r>
    </w:p>
  </w:endnote>
  <w:endnote w:type="continuationSeparator" w:id="1">
    <w:p w:rsidR="00E14D7E" w:rsidRDefault="00E14D7E" w:rsidP="00B12B2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4D7E" w:rsidRDefault="00E14D7E" w:rsidP="00B12B23">
      <w:pPr>
        <w:spacing w:after="0" w:line="240" w:lineRule="auto"/>
      </w:pPr>
      <w:r>
        <w:separator/>
      </w:r>
    </w:p>
  </w:footnote>
  <w:footnote w:type="continuationSeparator" w:id="1">
    <w:p w:rsidR="00E14D7E" w:rsidRDefault="00E14D7E" w:rsidP="00B12B2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B23" w:rsidRDefault="00B12B23">
    <w:pPr>
      <w:pStyle w:val="Header"/>
    </w:pPr>
    <w:r>
      <w:t>Wahaz Nasim</w:t>
    </w:r>
    <w:r>
      <w:tab/>
    </w:r>
    <w:r>
      <w:tab/>
      <w:t>Annotation # 3</w:t>
    </w:r>
  </w:p>
  <w:p w:rsidR="00B12B23" w:rsidRDefault="00B12B23">
    <w:pPr>
      <w:pStyle w:val="Header"/>
    </w:pPr>
    <w:r>
      <w:t>Date: 3/14/14</w:t>
    </w:r>
    <w:r>
      <w:tab/>
    </w:r>
    <w:r>
      <w:tab/>
      <w:t xml:space="preserve">Word Count: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12B23"/>
    <w:rsid w:val="000E6356"/>
    <w:rsid w:val="001C496F"/>
    <w:rsid w:val="00275AA7"/>
    <w:rsid w:val="00291BC2"/>
    <w:rsid w:val="00365BEA"/>
    <w:rsid w:val="004C618E"/>
    <w:rsid w:val="004D4998"/>
    <w:rsid w:val="0051317A"/>
    <w:rsid w:val="005720AA"/>
    <w:rsid w:val="005A6DC5"/>
    <w:rsid w:val="006C32FD"/>
    <w:rsid w:val="009234DE"/>
    <w:rsid w:val="009E75C1"/>
    <w:rsid w:val="00A46958"/>
    <w:rsid w:val="00B12B23"/>
    <w:rsid w:val="00C91366"/>
    <w:rsid w:val="00E14D7E"/>
    <w:rsid w:val="00F207CB"/>
    <w:rsid w:val="00F34A56"/>
    <w:rsid w:val="00F634AA"/>
    <w:rsid w:val="00FA03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DC5"/>
  </w:style>
  <w:style w:type="paragraph" w:styleId="Heading1">
    <w:name w:val="heading 1"/>
    <w:basedOn w:val="Normal"/>
    <w:link w:val="Heading1Char"/>
    <w:uiPriority w:val="9"/>
    <w:qFormat/>
    <w:rsid w:val="00F207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12B2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12B23"/>
  </w:style>
  <w:style w:type="paragraph" w:styleId="Footer">
    <w:name w:val="footer"/>
    <w:basedOn w:val="Normal"/>
    <w:link w:val="FooterChar"/>
    <w:uiPriority w:val="99"/>
    <w:semiHidden/>
    <w:unhideWhenUsed/>
    <w:rsid w:val="00B12B2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12B23"/>
  </w:style>
  <w:style w:type="paragraph" w:styleId="ListParagraph">
    <w:name w:val="List Paragraph"/>
    <w:basedOn w:val="Normal"/>
    <w:uiPriority w:val="34"/>
    <w:qFormat/>
    <w:rsid w:val="00F34A56"/>
    <w:pPr>
      <w:ind w:left="720"/>
      <w:contextualSpacing/>
    </w:pPr>
  </w:style>
  <w:style w:type="character" w:customStyle="1" w:styleId="Heading1Char">
    <w:name w:val="Heading 1 Char"/>
    <w:basedOn w:val="DefaultParagraphFont"/>
    <w:link w:val="Heading1"/>
    <w:uiPriority w:val="9"/>
    <w:rsid w:val="00F207CB"/>
    <w:rPr>
      <w:rFonts w:ascii="Times New Roman" w:eastAsia="Times New Roman" w:hAnsi="Times New Roman" w:cs="Times New Roman"/>
      <w:b/>
      <w:bCs/>
      <w:kern w:val="36"/>
      <w:sz w:val="48"/>
      <w:szCs w:val="48"/>
    </w:rPr>
  </w:style>
  <w:style w:type="character" w:styleId="Hyperlink">
    <w:name w:val="Hyperlink"/>
    <w:basedOn w:val="DefaultParagraphFont"/>
    <w:uiPriority w:val="99"/>
    <w:unhideWhenUsed/>
    <w:rsid w:val="00F207CB"/>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43430058">
      <w:bodyDiv w:val="1"/>
      <w:marLeft w:val="0"/>
      <w:marRight w:val="0"/>
      <w:marTop w:val="0"/>
      <w:marBottom w:val="0"/>
      <w:divBdr>
        <w:top w:val="none" w:sz="0" w:space="0" w:color="auto"/>
        <w:left w:val="none" w:sz="0" w:space="0" w:color="auto"/>
        <w:bottom w:val="none" w:sz="0" w:space="0" w:color="auto"/>
        <w:right w:val="none" w:sz="0" w:space="0" w:color="auto"/>
      </w:divBdr>
    </w:div>
    <w:div w:id="1191601644">
      <w:bodyDiv w:val="1"/>
      <w:marLeft w:val="0"/>
      <w:marRight w:val="0"/>
      <w:marTop w:val="0"/>
      <w:marBottom w:val="0"/>
      <w:divBdr>
        <w:top w:val="none" w:sz="0" w:space="0" w:color="auto"/>
        <w:left w:val="none" w:sz="0" w:space="0" w:color="auto"/>
        <w:bottom w:val="none" w:sz="0" w:space="0" w:color="auto"/>
        <w:right w:val="none" w:sz="0" w:space="0" w:color="auto"/>
      </w:divBdr>
      <w:divsChild>
        <w:div w:id="1401249317">
          <w:marLeft w:val="0"/>
          <w:marRight w:val="0"/>
          <w:marTop w:val="0"/>
          <w:marBottom w:val="0"/>
          <w:divBdr>
            <w:top w:val="none" w:sz="0" w:space="0" w:color="auto"/>
            <w:left w:val="none" w:sz="0" w:space="0" w:color="auto"/>
            <w:bottom w:val="none" w:sz="0" w:space="0" w:color="auto"/>
            <w:right w:val="none" w:sz="0" w:space="0" w:color="auto"/>
          </w:divBdr>
          <w:divsChild>
            <w:div w:id="17570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wpe.org/node/85"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305</TotalTime>
  <Pages>4</Pages>
  <Words>1278</Words>
  <Characters>7288</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Wahaz</dc:creator>
  <cp:lastModifiedBy>Wahaz</cp:lastModifiedBy>
  <cp:revision>3</cp:revision>
  <dcterms:created xsi:type="dcterms:W3CDTF">2014-03-14T21:00:00Z</dcterms:created>
  <dcterms:modified xsi:type="dcterms:W3CDTF">2014-03-15T16:06:00Z</dcterms:modified>
</cp:coreProperties>
</file>